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AEB" w:rsidRDefault="005F4AEB"/>
    <w:tbl>
      <w:tblPr>
        <w:tblStyle w:val="TableGrid"/>
        <w:tblW w:w="8635" w:type="dxa"/>
        <w:tblInd w:w="-22" w:type="dxa"/>
        <w:tblCellMar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8635"/>
      </w:tblGrid>
      <w:tr w:rsidR="00080BB9">
        <w:trPr>
          <w:trHeight w:val="2883"/>
        </w:trPr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EB" w:rsidRDefault="005F4AEB" w:rsidP="005F4AEB">
            <w:pPr>
              <w:ind w:left="15"/>
              <w:jc w:val="center"/>
              <w:rPr>
                <w:rFonts w:ascii="Arial" w:eastAsia="Arial" w:hAnsi="Arial" w:cs="Arial"/>
                <w:b/>
                <w:sz w:val="40"/>
              </w:rPr>
            </w:pPr>
          </w:p>
          <w:p w:rsidR="00080BB9" w:rsidRDefault="005F4AEB" w:rsidP="005F4AEB">
            <w:pPr>
              <w:ind w:left="15"/>
            </w:pPr>
            <w:r>
              <w:rPr>
                <w:rFonts w:ascii="Arial" w:eastAsia="Arial" w:hAnsi="Arial" w:cs="Arial"/>
                <w:b/>
                <w:sz w:val="40"/>
              </w:rPr>
              <w:t xml:space="preserve">Eigenbescheinigung </w:t>
            </w:r>
          </w:p>
          <w:p w:rsidR="00080BB9" w:rsidRDefault="005F4AEB">
            <w:pPr>
              <w:ind w:left="106"/>
              <w:jc w:val="center"/>
            </w:pPr>
            <w:r>
              <w:rPr>
                <w:rFonts w:ascii="Arial" w:eastAsia="Arial" w:hAnsi="Arial" w:cs="Arial"/>
                <w:b/>
                <w:sz w:val="40"/>
              </w:rPr>
              <w:t xml:space="preserve"> </w:t>
            </w:r>
          </w:p>
          <w:p w:rsidR="00080BB9" w:rsidRDefault="005F4AEB" w:rsidP="005F4AEB">
            <w:pPr>
              <w:spacing w:after="14"/>
              <w:jc w:val="both"/>
            </w:pPr>
            <w:r>
              <w:rPr>
                <w:rFonts w:ascii="Arial" w:eastAsia="Arial" w:hAnsi="Arial" w:cs="Arial"/>
                <w:b/>
                <w:sz w:val="21"/>
              </w:rPr>
              <w:t xml:space="preserve">über einen negativen SARS-CoV-2 Antigen-Schnelltest nach Ziffer </w:t>
            </w:r>
            <w:r w:rsidR="00AF6BB7">
              <w:rPr>
                <w:rFonts w:ascii="Arial" w:eastAsia="Arial" w:hAnsi="Arial" w:cs="Arial"/>
                <w:b/>
                <w:sz w:val="21"/>
              </w:rPr>
              <w:t>4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1"/>
              </w:rPr>
              <w:t xml:space="preserve"> der A</w:t>
            </w:r>
            <w:r w:rsidRPr="005F4AEB">
              <w:rPr>
                <w:rFonts w:ascii="Arial" w:eastAsia="Arial" w:hAnsi="Arial" w:cs="Arial"/>
                <w:b/>
                <w:sz w:val="21"/>
              </w:rPr>
              <w:t>llgemeinverfügung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des Landkreises Calw </w:t>
            </w:r>
            <w:r w:rsidRPr="005F4AEB">
              <w:rPr>
                <w:rFonts w:ascii="Arial" w:eastAsia="Arial" w:hAnsi="Arial" w:cs="Arial"/>
                <w:b/>
                <w:sz w:val="21"/>
              </w:rPr>
              <w:t>zur Einführung eines Betretungsverbotes von Kindertageseinrichtungen bei nicht regelmäßiger Testung</w:t>
            </w:r>
            <w:r>
              <w:rPr>
                <w:rFonts w:ascii="Arial" w:eastAsia="Arial" w:hAnsi="Arial" w:cs="Arial"/>
                <w:b/>
                <w:sz w:val="21"/>
              </w:rPr>
              <w:t xml:space="preserve">. </w:t>
            </w:r>
          </w:p>
          <w:p w:rsidR="00080BB9" w:rsidRDefault="005F4AEB"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  <w:p w:rsidR="00080BB9" w:rsidRDefault="005F4AEB"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80BB9" w:rsidRDefault="005F4AEB">
            <w:pPr>
              <w:spacing w:after="57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080BB9" w:rsidRDefault="005F4AEB">
            <w:r>
              <w:rPr>
                <w:rFonts w:ascii="Arial" w:eastAsia="Arial" w:hAnsi="Arial" w:cs="Arial"/>
                <w:b/>
              </w:rPr>
              <w:t xml:space="preserve">Getestetes Kind </w:t>
            </w:r>
          </w:p>
          <w:p w:rsidR="00080BB9" w:rsidRDefault="005F4AEB">
            <w:r>
              <w:rPr>
                <w:rFonts w:ascii="Arial" w:eastAsia="Arial" w:hAnsi="Arial" w:cs="Arial"/>
                <w:sz w:val="21"/>
              </w:rPr>
              <w:t>Name (</w:t>
            </w:r>
            <w:r>
              <w:rPr>
                <w:rFonts w:ascii="Arial" w:eastAsia="Arial" w:hAnsi="Arial" w:cs="Arial"/>
                <w:sz w:val="18"/>
              </w:rPr>
              <w:t>Nachname, Vorname)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080BB9">
        <w:trPr>
          <w:trHeight w:val="288"/>
        </w:trPr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B9" w:rsidRDefault="005F4AEB">
            <w:pPr>
              <w:tabs>
                <w:tab w:val="center" w:pos="2660"/>
              </w:tabs>
            </w:pPr>
            <w:r>
              <w:rPr>
                <w:rFonts w:ascii="Arial" w:eastAsia="Arial" w:hAnsi="Arial" w:cs="Arial"/>
                <w:sz w:val="21"/>
              </w:rPr>
              <w:t xml:space="preserve">Anschrift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080BB9">
        <w:trPr>
          <w:trHeight w:val="289"/>
        </w:trPr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B9" w:rsidRDefault="005F4AEB">
            <w:pPr>
              <w:tabs>
                <w:tab w:val="center" w:pos="2660"/>
              </w:tabs>
            </w:pPr>
            <w:r>
              <w:rPr>
                <w:rFonts w:ascii="Arial" w:eastAsia="Arial" w:hAnsi="Arial" w:cs="Arial"/>
                <w:sz w:val="21"/>
              </w:rPr>
              <w:t xml:space="preserve">Geburtsdatum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080BB9">
        <w:trPr>
          <w:trHeight w:val="785"/>
        </w:trPr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B9" w:rsidRDefault="005F4AEB"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  <w:p w:rsidR="00080BB9" w:rsidRDefault="005F4AEB">
            <w:r>
              <w:rPr>
                <w:rFonts w:ascii="Arial" w:eastAsia="Arial" w:hAnsi="Arial" w:cs="Arial"/>
                <w:b/>
                <w:sz w:val="21"/>
              </w:rPr>
              <w:t xml:space="preserve">Antigen-Schnelltest </w:t>
            </w:r>
          </w:p>
          <w:p w:rsidR="00080BB9" w:rsidRDefault="005F4AEB">
            <w:pPr>
              <w:tabs>
                <w:tab w:val="center" w:pos="2660"/>
              </w:tabs>
            </w:pPr>
            <w:r>
              <w:rPr>
                <w:rFonts w:ascii="Arial" w:eastAsia="Arial" w:hAnsi="Arial" w:cs="Arial"/>
                <w:sz w:val="21"/>
              </w:rPr>
              <w:t xml:space="preserve">Name des Tests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080BB9">
        <w:trPr>
          <w:trHeight w:val="288"/>
        </w:trPr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B9" w:rsidRDefault="005F4AEB">
            <w:pPr>
              <w:tabs>
                <w:tab w:val="center" w:pos="2660"/>
              </w:tabs>
            </w:pPr>
            <w:r>
              <w:rPr>
                <w:rFonts w:ascii="Arial" w:eastAsia="Arial" w:hAnsi="Arial" w:cs="Arial"/>
                <w:sz w:val="21"/>
              </w:rPr>
              <w:t xml:space="preserve">Hersteller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080BB9">
        <w:trPr>
          <w:trHeight w:val="465"/>
        </w:trPr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B9" w:rsidRDefault="005F4AEB">
            <w:pPr>
              <w:tabs>
                <w:tab w:val="center" w:pos="2660"/>
              </w:tabs>
            </w:pPr>
            <w:r>
              <w:rPr>
                <w:rFonts w:ascii="Arial" w:eastAsia="Arial" w:hAnsi="Arial" w:cs="Arial"/>
                <w:sz w:val="21"/>
              </w:rPr>
              <w:t xml:space="preserve">Testdatum/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80BB9" w:rsidRDefault="005F4AEB">
            <w:r>
              <w:rPr>
                <w:rFonts w:ascii="Arial" w:eastAsia="Arial" w:hAnsi="Arial" w:cs="Arial"/>
                <w:sz w:val="21"/>
              </w:rPr>
              <w:t xml:space="preserve">Testuhrzeit </w:t>
            </w:r>
          </w:p>
        </w:tc>
      </w:tr>
      <w:tr w:rsidR="00080BB9">
        <w:trPr>
          <w:trHeight w:val="929"/>
        </w:trPr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80BB9" w:rsidRDefault="005F4AEB">
            <w:pPr>
              <w:tabs>
                <w:tab w:val="center" w:pos="2660"/>
              </w:tabs>
            </w:pPr>
            <w:r>
              <w:rPr>
                <w:rFonts w:ascii="Arial" w:eastAsia="Arial" w:hAnsi="Arial" w:cs="Arial"/>
                <w:sz w:val="21"/>
              </w:rPr>
              <w:t xml:space="preserve">Test durchgeführt durch: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80BB9" w:rsidRDefault="005F4AEB">
            <w:r>
              <w:rPr>
                <w:rFonts w:ascii="Arial" w:eastAsia="Arial" w:hAnsi="Arial" w:cs="Arial"/>
                <w:sz w:val="21"/>
              </w:rPr>
              <w:t xml:space="preserve">(Name) </w:t>
            </w:r>
          </w:p>
          <w:p w:rsidR="00080BB9" w:rsidRDefault="005F4AEB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80BB9" w:rsidRDefault="005F4AEB">
            <w:r>
              <w:rPr>
                <w:rFonts w:ascii="Arial" w:eastAsia="Arial" w:hAnsi="Arial" w:cs="Arial"/>
                <w:sz w:val="21"/>
              </w:rPr>
              <w:t xml:space="preserve">Datum, Unterschrift </w:t>
            </w:r>
          </w:p>
        </w:tc>
      </w:tr>
      <w:tr w:rsidR="00080BB9">
        <w:trPr>
          <w:trHeight w:val="1041"/>
        </w:trPr>
        <w:tc>
          <w:tcPr>
            <w:tcW w:w="863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B9" w:rsidRDefault="005F4AEB">
            <w:pPr>
              <w:spacing w:after="6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  <w:p w:rsidR="00080BB9" w:rsidRDefault="005F4AEB">
            <w:pPr>
              <w:tabs>
                <w:tab w:val="center" w:pos="3251"/>
                <w:tab w:val="center" w:pos="4566"/>
              </w:tabs>
            </w:pPr>
            <w:r>
              <w:rPr>
                <w:rFonts w:ascii="Arial" w:eastAsia="Arial" w:hAnsi="Arial" w:cs="Arial"/>
                <w:b/>
              </w:rPr>
              <w:t xml:space="preserve">Testergebnis </w:t>
            </w:r>
            <w:r>
              <w:rPr>
                <w:rFonts w:ascii="Arial" w:eastAsia="Arial" w:hAnsi="Arial" w:cs="Arial"/>
                <w:b/>
              </w:rPr>
              <w:tab/>
              <w:t xml:space="preserve">negativ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920" cy="121920"/>
                      <wp:effectExtent l="0" t="0" r="0" b="0"/>
                      <wp:docPr id="1759" name="Group 17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" cy="121920"/>
                                <a:chOff x="0" y="0"/>
                                <a:chExt cx="121920" cy="121920"/>
                              </a:xfrm>
                            </wpg:grpSpPr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0" y="0"/>
                                  <a:ext cx="121920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0" h="121920">
                                      <a:moveTo>
                                        <a:pt x="0" y="121920"/>
                                      </a:moveTo>
                                      <a:lnTo>
                                        <a:pt x="121920" y="121920"/>
                                      </a:lnTo>
                                      <a:lnTo>
                                        <a:pt x="1219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16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59" style="width:9.59999pt;height:9.60001pt;mso-position-horizontal-relative:char;mso-position-vertical-relative:line" coordsize="1219,1219">
                      <v:shape id="Shape 154" style="position:absolute;width:1219;height:1219;left:0;top:0;" coordsize="121920,121920" path="m0,121920l121920,121920l121920,0l0,0x">
                        <v:stroke weight="0.8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  <w:p w:rsidR="00080BB9" w:rsidRDefault="005F4AEB">
            <w:pPr>
              <w:tabs>
                <w:tab w:val="center" w:pos="4566"/>
              </w:tabs>
            </w:pPr>
            <w:r>
              <w:rPr>
                <w:rFonts w:ascii="Arial" w:eastAsia="Arial" w:hAnsi="Arial" w:cs="Arial"/>
              </w:rPr>
              <w:t xml:space="preserve">(sofern zutreffend bitte ankreuzen)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80BB9" w:rsidRDefault="005F4AE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</w:tc>
      </w:tr>
    </w:tbl>
    <w:p w:rsidR="00080BB9" w:rsidRDefault="005F4AEB">
      <w:pPr>
        <w:spacing w:after="0"/>
        <w:ind w:left="-14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D8539F" w:rsidRDefault="005F4AEB" w:rsidP="005F4AEB">
      <w:pPr>
        <w:spacing w:after="60"/>
        <w:ind w:left="-14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sectPr w:rsidR="00D8539F">
      <w:pgSz w:w="11904" w:h="16832"/>
      <w:pgMar w:top="69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BB9"/>
    <w:rsid w:val="00080BB9"/>
    <w:rsid w:val="00345E5F"/>
    <w:rsid w:val="005F4AEB"/>
    <w:rsid w:val="00AF6BB7"/>
    <w:rsid w:val="00D8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0DF6"/>
  <w15:docId w15:val="{09213BD4-3FB3-4FB8-9C39-8A9228D8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Calw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14418 Dr. Retzbach, Philip-René</dc:creator>
  <cp:keywords/>
  <cp:lastModifiedBy>14418 Dr. Retzbach, Philip-René</cp:lastModifiedBy>
  <cp:revision>3</cp:revision>
  <dcterms:created xsi:type="dcterms:W3CDTF">2021-12-02T15:31:00Z</dcterms:created>
  <dcterms:modified xsi:type="dcterms:W3CDTF">2021-12-08T11:50:00Z</dcterms:modified>
</cp:coreProperties>
</file>